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蒋丽萍事迹材料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蒋丽萍，女，职业技术师范学院19级职业技术教育（财经商贸）专业学生，中共预备党员，担任院学生会主席—职。该生思想端正，政治立场坚定，积极拥护中国共产党的领导、拥护社会主义制度、拥护党的纲领，遵守党的章程。该生学习刻苦努力，成绩优秀，研究生在读期间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在CSSCI期刊上发表3篇学术论文；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积极参加校内外学科竞赛，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获得2项国家级竞赛奖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2项省级竞赛奖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2项校级竞赛奖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；获得2021年研究生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国家奖学金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校级一等奖学金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和2021年湖北工业大学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“优秀研究生”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荣誉称号。该生热爱集体，关心同学，在学生中有较高的认可度，并能积极参加社会实践活动和志愿服务活动。现将该生个人事迹汇总如下: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一、良好的政治素养培育其健全完善的人格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该生作为一名中共预备党员，严格要求自己，自始至终与党的政策方针保持一致，坚决拥护中国共产党的领导，自觉遵守学校、院系以及班级的各项规章制度。同时，该生认真学习马列主义、毛泽东思想、邓小平理论、“三个代表”重要思想、科学发展观、习近平新时代中国特色社会主义思想等重要指导理论和思想，践行于自己的生活、工作和学习之中，关注时势变化，树立了正确的世界观、人生观、价值观。无论在校园内外，她都用一名优秀大学生的标准严格要求自己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尊师重教，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热爱班级，团结同学；积极参加集体活动，有很强的集体荣誉感，有广泛的群众基础。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二、扎实的专业知识塑造其缜密的思维方式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该生平日里十分注重拓宽自己的专业知识，优化自已的认知结构，培养自己科研思维和实践能力，以及全方位思考的能力。一方面，认真学好每一门专业基础课，凭借刻苦钻研的学习劲头和孜孜不倦的学习态度，深入学习专业课程，打下了扎实的基础，专业成绩名列前茅。获得研究生国家奖学金和一等学业奖学金；另一方面，关注本专业的科研走向，积极参加老师的研究课题，查阅大量的文献资料，增强自己的科研能力，时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醒自己端正学习态度，努力保持积极向上的心态。在导师张继东教授的指导下，在CSSCI期刊——《现代情报》（复合影响因子：3.462）和《情报理论与实践》（复合影响因子：3.419）上发表了3篇学术论文，其中“融入用户群体行为的移动社交网络舆情传播动态演化模型研究”下载量为1139；“基于社交媒体基因图谱的在线教育服务推荐研究”下载量为584；“基于多模态深度学习的旅游评论反讽识别研究”下载量为748。此外，该生创新创业意识较强，积极参加校内外学科竞赛，并获得多项国家级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级竞赛奖。包括2021年第七届中国国际“互联网+”大学生创新创业大赛（国赛铜奖，湖北省金奖），2021年全国大学生英语翻译大赛（NETCCS）（国家二等奖），2021年第十一届全国大学生电子商务“创新、创意及创业”挑战赛（湖北省一等奖），2020年第 27 届湖北省翻译大赛（湖北省三等奖），2020年全国大学生英语竞赛（校二等奖），2020年“外研社杯”全国英语阅读大赛（校二等奖）。2020-2021年度获得全国大学生计算机二级Python语言程序设计证书以及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作为一名学生干部，她能够恰当地处理好学习和工作的关系。保持乐观、热情、执着的精神面貌，带给他人积极向上的情绪，受到同学们的广泛认可，有着良好的群众基础。在生活上积极乐观，以饱满的热情迎接生活中的挑战，尽自己最大努力带动身边的人，让每个人都意识到自己的力量，激发大家乐于助人的热情。在学校尊敬师长，团结同学，也努力用自己积极向上的心态去影响周围的同学。平时的她具有良好的生活、学习习惯，并且坚持体育运动，保持身体健康，能精力充沛地面对新一天的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三、诸多的荣誉称号激发其勇攀高峰的不竭动力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宝剑锋从磨砺出,梅花香自苦寒来。蒋丽萍同学自从读研以来，以勤勉进取的积极态度，全方位地充实锻炼自己，提高自己各方面的能力。在校期间表现出色，以其优秀的个人素养和谦逊的为人风格，赢得了师生的喜爱和赞赏。社会实践方面，她主动参加志愿者活动，深入社区照顾留守儿童，表现优秀，受到群众的好评，所参加的湖北省“三下乡”志愿者活动——院炬才服务队获得了湖北省社会实践“优秀团队”的荣誉称号。面对诸多的荣誉，她表示，辉煌的过去是为了创造更加优质的明天，她会一直努力，做一名优秀的学生，做一名优秀的共产党员，为国家和社会做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要成功就得奋斗，要奋斗就有失败，但不奋斗永远也不会成功，相信自己行，努力就能行。”这是她的人生信条。她用自己的信念与努力谱写着绚丽的青春乐章。青春路上没有驿站，面对鲜花和掌声，她坚定地迈着前行的步伐。在未来的学习和工作中她将会更加努力地提高自身的素质和修养，提升自己工作的能力，发扬成绩，克服缺点和不足，做一名更优秀的新世纪有为青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DBD7540-16A9-40B0-AD8C-3DFE2FDE782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NjhhYjBjNzFmODJhNDY3NjU2ZjdiNjM3NGM1MGMifQ=="/>
  </w:docVars>
  <w:rsids>
    <w:rsidRoot w:val="6CE71F1E"/>
    <w:rsid w:val="000F6710"/>
    <w:rsid w:val="031C2974"/>
    <w:rsid w:val="034801BC"/>
    <w:rsid w:val="04832134"/>
    <w:rsid w:val="059F54E6"/>
    <w:rsid w:val="0CBC57F3"/>
    <w:rsid w:val="10653B91"/>
    <w:rsid w:val="169A67D8"/>
    <w:rsid w:val="17742506"/>
    <w:rsid w:val="1B5E1503"/>
    <w:rsid w:val="23645C67"/>
    <w:rsid w:val="31C142E4"/>
    <w:rsid w:val="3E16437B"/>
    <w:rsid w:val="43153704"/>
    <w:rsid w:val="4EC70016"/>
    <w:rsid w:val="52644CFA"/>
    <w:rsid w:val="54CB42A1"/>
    <w:rsid w:val="592E1CD8"/>
    <w:rsid w:val="59BA268A"/>
    <w:rsid w:val="5E5864B3"/>
    <w:rsid w:val="63B53580"/>
    <w:rsid w:val="676D2027"/>
    <w:rsid w:val="67ED3FAD"/>
    <w:rsid w:val="696853AD"/>
    <w:rsid w:val="69D16A9C"/>
    <w:rsid w:val="6CE71F1E"/>
    <w:rsid w:val="6D686429"/>
    <w:rsid w:val="71FF0F7F"/>
    <w:rsid w:val="7E1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40" w:after="240" w:line="312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1852</Words>
  <Characters>1919</Characters>
  <Lines>0</Lines>
  <Paragraphs>0</Paragraphs>
  <TotalTime>25</TotalTime>
  <ScaleCrop>false</ScaleCrop>
  <LinksUpToDate>false</LinksUpToDate>
  <CharactersWithSpaces>1921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2022-05-30T13:59:00Z</dcterms:created>
  <dc:creator>applepeach</dc:creator>
  <cp:lastModifiedBy>WPS_1487063882</cp:lastModifiedBy>
  <dcterms:modified xsi:type="dcterms:W3CDTF">2022-05-31T10:12:21Z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C596A6FB664748529851A787D0465629</vt:lpwstr>
  </property>
</Properties>
</file>